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4717" w14:textId="640FC046" w:rsidR="00DE103D" w:rsidRDefault="00D101E0">
      <w:r>
        <w:rPr>
          <w:noProof/>
        </w:rPr>
        <w:drawing>
          <wp:inline distT="0" distB="0" distL="0" distR="0" wp14:anchorId="729D1946" wp14:editId="0AF71030">
            <wp:extent cx="5760720" cy="1006906"/>
            <wp:effectExtent l="0" t="0" r="0" b="3175"/>
            <wp:docPr id="1" name="Slika 1" descr="logos1 VA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1 VAV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1DBD" w:rsidRPr="00DB1DB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24AF" wp14:editId="0EE40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0650" cy="390525"/>
                <wp:effectExtent l="0" t="0" r="0" b="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B87A42" w14:textId="08D692B5" w:rsidR="00DB1DBD" w:rsidRDefault="00DB1DBD" w:rsidP="00DB1D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24AF" id="_x0000_t202" coordsize="21600,21600" o:spt="202" path="m,l,21600r21600,l21600,xe">
                <v:stroke joinstyle="miter"/>
                <v:path gradientshapeok="t" o:connecttype="rect"/>
              </v:shapetype>
              <v:shape id="Polje z besedilom 30" o:spid="_x0000_s1026" type="#_x0000_t202" style="position:absolute;margin-left:0;margin-top:0;width:209.5pt;height:3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vUOgIAAGgEAAAOAAAAZHJzL2Uyb0RvYy54bWysVE1vGjEQvVfqf7B8L7sQIA3KEtFEVJWi&#10;BIlUORuvN2zl9Vi2YZf8+j57gURpT1UvZuw3++bjzXB90zWa7ZXzNZmCDwc5Z8pIKmvzUvCfT8sv&#10;XznzQZhSaDKq4Afl+c3886fr1s7UiLakS+UYSIyftbbg2xDsLMu83KpG+AFZZQBW5BoRcHUvWelE&#10;C/ZGZ6M8n2YtudI6ksp7vN71IJ8n/qpSMjxWlVeB6YIjt5BOl85NPLP5tZi9OGG3tTymIf4hi0bU&#10;BkHPVHciCLZz9R9UTS0dearCQFKTUVXVUqUaUM0w/1DNeiusSrWgOd6e2+T/H6182K8cq8uCX6A9&#10;RjTQaEX6l2KvbKO8KmtNDQOGRrXWz+C/tvgidN+og+Cnd4/HWH9XuSb+ojIGHJyHc5tVF5jE42g6&#10;vcxzQBLYxVU+GU0iTfb2tXU+fFcIHI2CO8iYuiv29z70rieXGMzQstY6SakNaws+vZjk6YMzAnJt&#10;oq9KQ3GkiRX1mUcrdJvuWOaGygOqdNQPjLdyWSOVe+HDSjhMCLLH1IdHHJUmhKSjxdmW3Ovf3qM/&#10;hAPKWYuJK7jBSnCmfxgIejUcj0Ea0mU8uRzh4t4jm/eI2TW3hJEeYrusTGb0D/pkVo6aZ6zGIsYE&#10;JIxE5IKHk3kb+i3Aakm1WCQnjKQV4d6srYzUsV2xzU/ds3D2qEWAig90mkwx+yBJ79uLstgFquqk&#10;V2xv31PoHC8Y56T4cfXivry/J6+3P4j5bwAAAP//AwBQSwMEFAAGAAgAAAAhAE4tkQzdAAAABAEA&#10;AA8AAABkcnMvZG93bnJldi54bWxMj09LxDAQxe+C3yGM4EXctKJFa9NFBUXEP7grssdsMzZlm0lJ&#10;0t3ut3f0opcHjze895tqPrlebDHEzpOCfJaBQGq86ahV8LG8P70EEZMmo3tPqGCPEeb14UGlS+N3&#10;9I7bRWoFl1AstQKb0lBKGRuLTseZH5A4+/LB6cQ2tNIEveNy18uzLCuk0x3xgtUD3llsNovRKdjY&#10;p5O37OHl9rN43IfX5ehX4Xml1PHRdHMNIuGU/o7hB5/RoWamtR/JRNEr4EfSr3J2nl+xXSso8guQ&#10;dSX/w9ffAAAA//8DAFBLAQItABQABgAIAAAAIQC2gziS/gAAAOEBAAATAAAAAAAAAAAAAAAAAAAA&#10;AABbQ29udGVudF9UeXBlc10ueG1sUEsBAi0AFAAGAAgAAAAhADj9If/WAAAAlAEAAAsAAAAAAAAA&#10;AAAAAAAALwEAAF9yZWxzLy5yZWxzUEsBAi0AFAAGAAgAAAAhAPMeq9Q6AgAAaAQAAA4AAAAAAAAA&#10;AAAAAAAALgIAAGRycy9lMm9Eb2MueG1sUEsBAi0AFAAGAAgAAAAhAE4tkQzdAAAABAEAAA8AAAAA&#10;AAAAAAAAAAAAlAQAAGRycy9kb3ducmV2LnhtbFBLBQYAAAAABAAEAPMAAACeBQAAAAA=&#10;" filled="f" stroked="f" strokeweight=".5pt">
                <v:textbox>
                  <w:txbxContent>
                    <w:p w14:paraId="7FB87A42" w14:textId="08D692B5" w:rsidR="00DB1DBD" w:rsidRDefault="00DB1DBD" w:rsidP="00DB1D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8A6B2" w14:textId="77777777" w:rsidR="00DE103D" w:rsidRDefault="00DE103D"/>
    <w:p w14:paraId="36F22354" w14:textId="40BCE76B" w:rsidR="00AB17D6" w:rsidRPr="00F4281F" w:rsidRDefault="00AB17D6" w:rsidP="00AB17D6">
      <w:r>
        <w:t>Projekti</w:t>
      </w:r>
      <w:r w:rsidR="00F4281F">
        <w:t xml:space="preserve">: </w:t>
      </w:r>
      <w:r>
        <w:t>VAV SKUPNOST</w:t>
      </w:r>
      <w:r w:rsidR="00F4281F">
        <w:t xml:space="preserve"> : </w:t>
      </w:r>
      <w:r w:rsidRPr="00F4281F">
        <w:rPr>
          <w:b/>
          <w:bCs/>
        </w:rPr>
        <w:t>Partnerstvo s kmetijami za Varno, Aktivno in Vključujočo skupnost (VAV skupnost)</w:t>
      </w:r>
    </w:p>
    <w:p w14:paraId="024222DD" w14:textId="77777777" w:rsidR="00AB17D6" w:rsidRDefault="00AB17D6" w:rsidP="00AB17D6"/>
    <w:p w14:paraId="7E556336" w14:textId="4ED745AF" w:rsidR="00AB17D6" w:rsidRDefault="00AB17D6" w:rsidP="00AB17D6">
      <w:r>
        <w:t>Glavni razlog za projekt Partnerstvo s kmetijami za Varno, Aktivno in Vključujočo skupnost (VAV skupnost) je iskati v slabem družbenem položaju precejšnjega dela kmečke populacije, ki je med najnižjimi v Sloveniji, še zlasti to velja za tiste z manjšimi družinskimi kmetijami.</w:t>
      </w:r>
    </w:p>
    <w:p w14:paraId="3636B4DB" w14:textId="26BD7322" w:rsidR="00AB17D6" w:rsidRDefault="00AB17D6" w:rsidP="00AB17D6">
      <w:r>
        <w:t>S projektom želimo prispevati k izboljšanju možnosti za življenje na podeželju, manjšim kmečkim gospodarstvom pa z novimi nekmetijskimi dejavnostmi omogočiti nove dohodkovne vire, ki bodo kmetijam omogočali dosegati »normalne« pogoje za življenje in s tem prispevati k poseljenosti podeželja in socialni vzdržnosti na podeželju tudi za marginalne skupine.</w:t>
      </w:r>
    </w:p>
    <w:p w14:paraId="64B8D900" w14:textId="4CBC170B" w:rsidR="00AB17D6" w:rsidRDefault="00AB17D6" w:rsidP="00AB17D6">
      <w:r>
        <w:t>Glavni cilj projekta je s pomočjo izobraževanja, povezovanja in izkoriščanja sinergije med partnerji, pripraviti programe, ki jih bosta partnerski kmetiji v sodelovanju z drugimi partnerji poskusno izvedli. S tem se bo vključenima kmetijama pomagalo nadgraditi njihove dosedanje dejavnosti z novimi nekmetijskimi dejavnostmi.</w:t>
      </w:r>
    </w:p>
    <w:p w14:paraId="15CCB5AB" w14:textId="63185F6B" w:rsidR="009E08FC" w:rsidRDefault="00980611" w:rsidP="00AB17D6">
      <w:r>
        <w:t>Glavne dejavnosti</w:t>
      </w:r>
      <w:r w:rsidR="009E08FC">
        <w:t>:</w:t>
      </w:r>
    </w:p>
    <w:p w14:paraId="66CCEB3E" w14:textId="20A73B0B" w:rsidR="009E08FC" w:rsidRDefault="009E08FC" w:rsidP="009E08FC">
      <w:pPr>
        <w:pStyle w:val="Odstavekseznama"/>
        <w:numPr>
          <w:ilvl w:val="0"/>
          <w:numId w:val="1"/>
        </w:numPr>
      </w:pPr>
      <w:proofErr w:type="spellStart"/>
      <w:r w:rsidRPr="009E08FC">
        <w:t>Kooridnacija</w:t>
      </w:r>
      <w:proofErr w:type="spellEnd"/>
      <w:r w:rsidRPr="009E08FC">
        <w:t xml:space="preserve"> in vodenje projekt</w:t>
      </w:r>
      <w:r>
        <w:t>a</w:t>
      </w:r>
    </w:p>
    <w:p w14:paraId="0EF1EF92" w14:textId="77777777" w:rsidR="0026391C" w:rsidRDefault="00E30DA7" w:rsidP="0026391C">
      <w:pPr>
        <w:pStyle w:val="Odstavekseznama"/>
        <w:numPr>
          <w:ilvl w:val="0"/>
          <w:numId w:val="1"/>
        </w:numPr>
      </w:pPr>
      <w:r w:rsidRPr="00E30DA7">
        <w:t>Izobraževanje in usposabljanje za projektne partnerje</w:t>
      </w:r>
      <w:r w:rsidR="0026391C">
        <w:t xml:space="preserve">: </w:t>
      </w:r>
    </w:p>
    <w:p w14:paraId="4FFBF0CC" w14:textId="290E4679" w:rsidR="0026391C" w:rsidRDefault="00D935A6" w:rsidP="00947E01">
      <w:pPr>
        <w:pStyle w:val="Odstavekseznama"/>
        <w:numPr>
          <w:ilvl w:val="0"/>
          <w:numId w:val="2"/>
        </w:numPr>
      </w:pPr>
      <w:r>
        <w:t xml:space="preserve"> </w:t>
      </w:r>
      <w:r w:rsidRPr="00D935A6">
        <w:t>Izobraževanje in usposabljanje za delo z izbranimi ciljnimi skupinami</w:t>
      </w:r>
      <w:r w:rsidR="0026391C">
        <w:t xml:space="preserve"> (</w:t>
      </w:r>
      <w:r w:rsidRPr="00D935A6">
        <w:t>Dostopnost prostora, storitev, informacij za osebe s posebnimi potrebam</w:t>
      </w:r>
      <w:r w:rsidR="00136FC7">
        <w:t>,</w:t>
      </w:r>
      <w:r w:rsidR="002A738F" w:rsidRPr="002A738F">
        <w:t xml:space="preserve"> Izobraževanja in usposabljanja za delo s slepimi in slabovidnimi osebami</w:t>
      </w:r>
      <w:r w:rsidR="001D701F">
        <w:t xml:space="preserve"> </w:t>
      </w:r>
      <w:r w:rsidR="00930DEF">
        <w:t>,</w:t>
      </w:r>
      <w:r w:rsidR="00947E01" w:rsidRPr="00947E01">
        <w:t xml:space="preserve"> Izobraževanje   za delo z  osebami z dolgotrajnimi  težavami v duševnem zdravju in osebami z motnjami v duševnem in/ali telesnem razvoj</w:t>
      </w:r>
      <w:r w:rsidR="00947E01">
        <w:t>,</w:t>
      </w:r>
      <w:r w:rsidR="00287A7B">
        <w:t xml:space="preserve"> </w:t>
      </w:r>
      <w:r w:rsidR="00930DEF" w:rsidRPr="00930DEF">
        <w:t>Izobraževanje in usposabljanje za delo z živili</w:t>
      </w:r>
      <w:r w:rsidR="0026391C">
        <w:t>).</w:t>
      </w:r>
    </w:p>
    <w:p w14:paraId="568C1A36" w14:textId="0668A79B" w:rsidR="00AF3AF7" w:rsidRDefault="00D63DD8" w:rsidP="00B86266">
      <w:pPr>
        <w:pStyle w:val="Odstavekseznama"/>
        <w:numPr>
          <w:ilvl w:val="0"/>
          <w:numId w:val="2"/>
        </w:numPr>
      </w:pPr>
      <w:r w:rsidRPr="00D63DD8">
        <w:t xml:space="preserve"> Izobraževanja in usposabljanja za pripravo in izvedbo poizkusnih dejavnosti na kmetiji</w:t>
      </w:r>
      <w:r>
        <w:t xml:space="preserve"> </w:t>
      </w:r>
      <w:r w:rsidR="001D701F" w:rsidRPr="001D701F">
        <w:t xml:space="preserve"> </w:t>
      </w:r>
      <w:r w:rsidR="0026391C">
        <w:t>(</w:t>
      </w:r>
      <w:r w:rsidR="001D701F" w:rsidRPr="001D701F">
        <w:t>Samooskrba na kmetijah</w:t>
      </w:r>
      <w:r w:rsidR="001D701F">
        <w:t>,</w:t>
      </w:r>
      <w:r w:rsidR="001D701F" w:rsidRPr="001D701F">
        <w:t xml:space="preserve">  Gojenje zelišč in njihova uporaba na kmetijah</w:t>
      </w:r>
      <w:r w:rsidR="001D701F">
        <w:t xml:space="preserve">, </w:t>
      </w:r>
      <w:r w:rsidR="001D701F" w:rsidRPr="001D701F">
        <w:t xml:space="preserve"> Trendi v kulinariki</w:t>
      </w:r>
      <w:r w:rsidR="001D701F">
        <w:t>,</w:t>
      </w:r>
      <w:r w:rsidR="00AF3AF7">
        <w:t xml:space="preserve"> </w:t>
      </w:r>
      <w:r w:rsidR="001D701F" w:rsidRPr="001D701F">
        <w:t>Trendi v aranžiranju pogrinjkov</w:t>
      </w:r>
      <w:r w:rsidR="001D701F">
        <w:t>,</w:t>
      </w:r>
      <w:r w:rsidR="001D701F" w:rsidRPr="001D701F">
        <w:t xml:space="preserve"> Priprava jedi iz zelišč</w:t>
      </w:r>
      <w:r w:rsidR="001D701F">
        <w:t>,</w:t>
      </w:r>
      <w:r w:rsidR="00AF3AF7">
        <w:t xml:space="preserve"> </w:t>
      </w:r>
      <w:r w:rsidR="00A40AFB" w:rsidRPr="00A40AFB">
        <w:t>Trženje storitev</w:t>
      </w:r>
      <w:r w:rsidR="00AF3AF7">
        <w:t>).</w:t>
      </w:r>
    </w:p>
    <w:p w14:paraId="7A908F13" w14:textId="1B389437" w:rsidR="001D701F" w:rsidRDefault="006531AE" w:rsidP="00B86266">
      <w:pPr>
        <w:pStyle w:val="Odstavekseznama"/>
        <w:numPr>
          <w:ilvl w:val="0"/>
          <w:numId w:val="2"/>
        </w:numPr>
      </w:pPr>
      <w:r w:rsidRPr="006531AE">
        <w:t>Izobraževanja za pripravo novih storitev za izbrane ciljne skupine</w:t>
      </w:r>
      <w:r>
        <w:t xml:space="preserve"> </w:t>
      </w:r>
      <w:r w:rsidR="00233C18">
        <w:t>(</w:t>
      </w:r>
      <w:r w:rsidR="00233C18" w:rsidRPr="00233C18">
        <w:t xml:space="preserve"> Hrana kot sredstvo za komuniciranje in izražanje čustev</w:t>
      </w:r>
      <w:r w:rsidR="00233C18">
        <w:t xml:space="preserve">, </w:t>
      </w:r>
      <w:r w:rsidR="00233C18" w:rsidRPr="00233C18">
        <w:t>Umetnost kot sredstvo za komuniciranje in izražanje čustev</w:t>
      </w:r>
      <w:r w:rsidR="00233C18">
        <w:t xml:space="preserve">, </w:t>
      </w:r>
      <w:r w:rsidR="00233C18" w:rsidRPr="00233C18">
        <w:t>Živali kot sredstvo za komuniciranje in izražanje čustev</w:t>
      </w:r>
      <w:r w:rsidR="00CE0F17">
        <w:t>, Primeri dobrih praks s področja storitev za ciljne skupine</w:t>
      </w:r>
      <w:r w:rsidR="00233C18">
        <w:t>).</w:t>
      </w:r>
    </w:p>
    <w:p w14:paraId="1DA1E93E" w14:textId="1063AD09" w:rsidR="00233C18" w:rsidRDefault="00B86266" w:rsidP="00B86266">
      <w:pPr>
        <w:pStyle w:val="Odstavekseznama"/>
        <w:numPr>
          <w:ilvl w:val="0"/>
          <w:numId w:val="1"/>
        </w:numPr>
      </w:pPr>
      <w:r w:rsidRPr="00B86266">
        <w:t xml:space="preserve"> Priprava in poizkusna izvedba aktivnosti</w:t>
      </w:r>
      <w:r w:rsidR="00FE029B">
        <w:t xml:space="preserve"> (</w:t>
      </w:r>
      <w:r w:rsidR="007C1EE4">
        <w:t xml:space="preserve"> Iz zemlje na krožnik, Uporaba keramike v gospodinjstvu, Terapija s konji, Spoznaj kmetijo s konji, Prenos znanj na druge kmetije</w:t>
      </w:r>
      <w:r w:rsidR="00FE029B">
        <w:t>)</w:t>
      </w:r>
      <w:r w:rsidR="007C1EE4">
        <w:t>.</w:t>
      </w:r>
    </w:p>
    <w:p w14:paraId="69D2A11E" w14:textId="5135E3B4" w:rsidR="007C1EE4" w:rsidRDefault="007C1EE4" w:rsidP="00B86266">
      <w:pPr>
        <w:pStyle w:val="Odstavekseznama"/>
        <w:numPr>
          <w:ilvl w:val="0"/>
          <w:numId w:val="1"/>
        </w:numPr>
      </w:pPr>
      <w:r>
        <w:t>Izdelava zunanje evalvacije</w:t>
      </w:r>
    </w:p>
    <w:p w14:paraId="692204C8" w14:textId="7DD86A34" w:rsidR="00E30DA7" w:rsidRDefault="007C1EE4" w:rsidP="0053323C">
      <w:pPr>
        <w:pStyle w:val="Odstavekseznama"/>
        <w:numPr>
          <w:ilvl w:val="0"/>
          <w:numId w:val="1"/>
        </w:numPr>
      </w:pPr>
      <w:r>
        <w:t>Promocija in obveščanje javnosti.</w:t>
      </w:r>
    </w:p>
    <w:p w14:paraId="768206AA" w14:textId="77777777" w:rsidR="009E08FC" w:rsidRDefault="009E08FC" w:rsidP="00AB17D6"/>
    <w:p w14:paraId="4BAD1C8B" w14:textId="6531E87F" w:rsidR="00AB17D6" w:rsidRDefault="00AB17D6" w:rsidP="00AB17D6">
      <w:r>
        <w:t>Partnerji: Zavod GOST na P</w:t>
      </w:r>
      <w:r w:rsidR="00D4109D">
        <w:t>l</w:t>
      </w:r>
      <w:r>
        <w:t xml:space="preserve">anoti </w:t>
      </w:r>
      <w:proofErr w:type="spellStart"/>
      <w:r>
        <w:t>so.p</w:t>
      </w:r>
      <w:proofErr w:type="spellEnd"/>
      <w:r>
        <w:t>. - vodilni partner, VDC Postojna, kmetija Alenka Gololičič, kmetija Dejan Strgar</w:t>
      </w:r>
    </w:p>
    <w:p w14:paraId="0946B8B3" w14:textId="768847A8" w:rsidR="0053323C" w:rsidRDefault="0053323C" w:rsidP="00AB17D6">
      <w:r w:rsidRPr="0053323C">
        <w:lastRenderedPageBreak/>
        <w:t xml:space="preserve"> Trajanje projekta: 24 mesecev; 16. julij 2018 - 16. maj 2020</w:t>
      </w:r>
    </w:p>
    <w:p w14:paraId="4E1905DA" w14:textId="1FA73A08" w:rsidR="0053323C" w:rsidRPr="00AB5969" w:rsidRDefault="0053323C" w:rsidP="00AB17D6">
      <w:pPr>
        <w:rPr>
          <w:b/>
          <w:bCs/>
        </w:rPr>
      </w:pPr>
      <w:r>
        <w:t>V</w:t>
      </w:r>
      <w:r w:rsidR="00AB17D6">
        <w:t xml:space="preserve">rednost </w:t>
      </w:r>
      <w:r>
        <w:t>p</w:t>
      </w:r>
      <w:r w:rsidR="00AB17D6">
        <w:t>rojekta:</w:t>
      </w:r>
      <w:r w:rsidR="00003A2D" w:rsidRPr="00003A2D">
        <w:t xml:space="preserve"> </w:t>
      </w:r>
      <w:r w:rsidR="00003A2D" w:rsidRPr="00003A2D">
        <w:rPr>
          <w:b/>
          <w:bCs/>
        </w:rPr>
        <w:t>37.173,02</w:t>
      </w:r>
      <w:r w:rsidR="00AB17D6" w:rsidRPr="00003A2D">
        <w:rPr>
          <w:b/>
          <w:bCs/>
        </w:rPr>
        <w:t xml:space="preserve">  EUR</w:t>
      </w:r>
    </w:p>
    <w:p w14:paraId="1CB21D3B" w14:textId="26F00CB7" w:rsidR="00B614ED" w:rsidRDefault="0053323C" w:rsidP="00B614ED">
      <w:r>
        <w:t>Projekt s</w:t>
      </w:r>
      <w:r w:rsidR="00B614ED">
        <w:t>ofinanciran s strani Evropskega kmetijskega sklada za razvoj podeželja (EKSRP)</w:t>
      </w:r>
      <w:r w:rsidR="002D66DB">
        <w:t>, Evropa investira v podeželje</w:t>
      </w:r>
      <w:r w:rsidR="00B614ED">
        <w:t>;</w:t>
      </w:r>
      <w:r w:rsidRPr="0053323C">
        <w:t xml:space="preserve"> Prejemnik podpore iz Programa razvoja podeželja RS 2014–2020</w:t>
      </w:r>
      <w:r>
        <w:t xml:space="preserve">, </w:t>
      </w:r>
      <w:r w:rsidR="00B614ED">
        <w:t xml:space="preserve"> </w:t>
      </w:r>
      <w:proofErr w:type="spellStart"/>
      <w:r>
        <w:t>P</w:t>
      </w:r>
      <w:r w:rsidR="00B614ED">
        <w:t>odukrep</w:t>
      </w:r>
      <w:proofErr w:type="spellEnd"/>
      <w:r w:rsidR="00B614ED">
        <w:t xml:space="preserve"> 16.9 Podpora za diverzifikacijo kmetijskih dejavnosti v zvezi z zdravstvenim varstvom, socialnim vključevanjem, kmetijstvom, ki ga podpira skupnost, ter izobraževanjem o okolju in hrani.</w:t>
      </w:r>
    </w:p>
    <w:p w14:paraId="78181B66" w14:textId="77777777" w:rsidR="00B614ED" w:rsidRDefault="00B614ED" w:rsidP="00B614ED"/>
    <w:sectPr w:rsidR="00B6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7AFB"/>
    <w:multiLevelType w:val="hybridMultilevel"/>
    <w:tmpl w:val="12D03A24"/>
    <w:lvl w:ilvl="0" w:tplc="92BA7716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5ECC7CB9"/>
    <w:multiLevelType w:val="hybridMultilevel"/>
    <w:tmpl w:val="2932E6A6"/>
    <w:lvl w:ilvl="0" w:tplc="6930BF7A">
      <w:numFmt w:val="bullet"/>
      <w:lvlText w:val=""/>
      <w:lvlJc w:val="left"/>
      <w:pPr>
        <w:ind w:left="81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5"/>
    <w:rsid w:val="00003A2D"/>
    <w:rsid w:val="0012594E"/>
    <w:rsid w:val="00136FC7"/>
    <w:rsid w:val="001D701F"/>
    <w:rsid w:val="00233C18"/>
    <w:rsid w:val="0026391C"/>
    <w:rsid w:val="00287A7B"/>
    <w:rsid w:val="002A738F"/>
    <w:rsid w:val="002D66DB"/>
    <w:rsid w:val="0053323C"/>
    <w:rsid w:val="00583B33"/>
    <w:rsid w:val="005D67FB"/>
    <w:rsid w:val="006531AE"/>
    <w:rsid w:val="007C1EE4"/>
    <w:rsid w:val="00930DEF"/>
    <w:rsid w:val="00947E01"/>
    <w:rsid w:val="00980611"/>
    <w:rsid w:val="009E08FC"/>
    <w:rsid w:val="00A40AFB"/>
    <w:rsid w:val="00AB17D6"/>
    <w:rsid w:val="00AB5969"/>
    <w:rsid w:val="00AC6494"/>
    <w:rsid w:val="00AF3AF7"/>
    <w:rsid w:val="00B614ED"/>
    <w:rsid w:val="00B86266"/>
    <w:rsid w:val="00BD79A5"/>
    <w:rsid w:val="00C84D51"/>
    <w:rsid w:val="00CE0F17"/>
    <w:rsid w:val="00D101E0"/>
    <w:rsid w:val="00D200A1"/>
    <w:rsid w:val="00D4109D"/>
    <w:rsid w:val="00D63DD8"/>
    <w:rsid w:val="00D935A6"/>
    <w:rsid w:val="00DB1DBD"/>
    <w:rsid w:val="00DE103D"/>
    <w:rsid w:val="00E30DA7"/>
    <w:rsid w:val="00EA139E"/>
    <w:rsid w:val="00EB2599"/>
    <w:rsid w:val="00F33CA5"/>
    <w:rsid w:val="00F4281F"/>
    <w:rsid w:val="00FB3155"/>
    <w:rsid w:val="00FE029B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DB0"/>
  <w15:chartTrackingRefBased/>
  <w15:docId w15:val="{A81D87AB-F075-4DC1-A6CE-77AECE5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zavod@planota.si</dc:creator>
  <cp:keywords/>
  <dc:description/>
  <cp:lastModifiedBy>zavod@planota.si</cp:lastModifiedBy>
  <cp:revision>47</cp:revision>
  <dcterms:created xsi:type="dcterms:W3CDTF">2019-07-15T11:31:00Z</dcterms:created>
  <dcterms:modified xsi:type="dcterms:W3CDTF">2019-07-16T07:07:00Z</dcterms:modified>
</cp:coreProperties>
</file>